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D24808" w:rsidRDefault="00241A03">
      <w:pPr>
        <w:pStyle w:val="Tretekstu"/>
        <w:pageBreakBefore/>
        <w:spacing w:after="200"/>
        <w:rPr>
          <w:rFonts w:asciiTheme="minorHAnsi" w:hAnsiTheme="minorHAnsi" w:cs="Times New Roman"/>
          <w:sz w:val="20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Załącznik</w:t>
      </w:r>
      <w:r w:rsidR="000E65AD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D62E3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r </w:t>
      </w:r>
      <w:r w:rsidR="00864DCB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7 </w:t>
      </w:r>
      <w:r w:rsidR="00767A97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do SIWZ</w:t>
      </w:r>
    </w:p>
    <w:p w:rsidR="004F4597" w:rsidRPr="00D24808" w:rsidRDefault="004F4597">
      <w:pPr>
        <w:pStyle w:val="Domylnie"/>
        <w:spacing w:after="0"/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</w:pPr>
    </w:p>
    <w:p w:rsidR="00C37956" w:rsidRPr="00D24808" w:rsidRDefault="00767A97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 xml:space="preserve">Wykonawca: 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</w:t>
      </w:r>
    </w:p>
    <w:p w:rsidR="00C37956" w:rsidRPr="00D24808" w:rsidRDefault="00767A97">
      <w:pPr>
        <w:pStyle w:val="Domylnie"/>
        <w:spacing w:after="0"/>
        <w:ind w:right="5953"/>
        <w:rPr>
          <w:rFonts w:asciiTheme="minorHAnsi" w:hAnsiTheme="minorHAnsi" w:cs="Times New Roman"/>
          <w:sz w:val="20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(pełna</w:t>
      </w:r>
      <w:r w:rsidR="00C06CBF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2E4101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nazwa/firma, adres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)</w:t>
      </w:r>
    </w:p>
    <w:p w:rsidR="00D62E30" w:rsidRPr="00D24808" w:rsidRDefault="00D62E30">
      <w:pPr>
        <w:pStyle w:val="Domylnie"/>
        <w:spacing w:after="0"/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</w:pPr>
    </w:p>
    <w:p w:rsidR="00C37956" w:rsidRPr="00D24808" w:rsidRDefault="00C06CBF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>R</w:t>
      </w:r>
      <w:r w:rsidR="00767A97" w:rsidRPr="00D24808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>eprezentowany</w:t>
      </w:r>
      <w:r w:rsidRPr="00D24808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 xml:space="preserve"> </w:t>
      </w:r>
      <w:r w:rsidR="00767A97" w:rsidRPr="00D24808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 xml:space="preserve">przez:  </w:t>
      </w:r>
      <w:r w:rsidR="00767A97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</w:t>
      </w:r>
    </w:p>
    <w:p w:rsidR="00C37956" w:rsidRPr="00D24808" w:rsidRDefault="00767A97" w:rsidP="00D62E30">
      <w:pPr>
        <w:pStyle w:val="Domylnie"/>
        <w:spacing w:after="0"/>
        <w:ind w:right="2551"/>
        <w:rPr>
          <w:rFonts w:asciiTheme="minorHAnsi" w:hAnsiTheme="minorHAnsi" w:cs="Times New Roman"/>
          <w:sz w:val="20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(imię, n</w:t>
      </w:r>
      <w:r w:rsidR="00D62E3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azwisko, stanowisko/podstawa do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reprezentacji)</w:t>
      </w:r>
    </w:p>
    <w:p w:rsidR="00C37956" w:rsidRPr="00D24808" w:rsidRDefault="00C37956">
      <w:pPr>
        <w:pStyle w:val="Domylnie"/>
        <w:jc w:val="center"/>
        <w:rPr>
          <w:rFonts w:asciiTheme="minorHAnsi" w:hAnsiTheme="minorHAnsi" w:cs="Times New Roman"/>
          <w:sz w:val="22"/>
          <w:szCs w:val="22"/>
          <w:lang w:val="pl-PL"/>
        </w:rPr>
      </w:pPr>
    </w:p>
    <w:p w:rsidR="00C37956" w:rsidRPr="00D24808" w:rsidRDefault="00767A97">
      <w:pPr>
        <w:pStyle w:val="Domylnie"/>
        <w:jc w:val="center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Oświadczenie</w:t>
      </w:r>
      <w:r w:rsidR="00C06CBF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wykonawcy</w:t>
      </w:r>
    </w:p>
    <w:p w:rsidR="00C37956" w:rsidRPr="00D24808" w:rsidRDefault="00767A97">
      <w:pPr>
        <w:pStyle w:val="Domylnie"/>
        <w:jc w:val="center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na podstawie art. 25a ust. 1 ustawy z dnia 29 stycznia 2004 r. Prawo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zamówień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publicznych</w:t>
      </w:r>
    </w:p>
    <w:p w:rsidR="004F4597" w:rsidRPr="00D24808" w:rsidRDefault="004F4597">
      <w:pPr>
        <w:pStyle w:val="Domylnie"/>
        <w:jc w:val="center"/>
        <w:rPr>
          <w:rFonts w:asciiTheme="minorHAnsi" w:hAnsiTheme="minorHAnsi" w:cs="Times New Roman"/>
          <w:b/>
          <w:color w:val="000000"/>
          <w:sz w:val="22"/>
          <w:szCs w:val="22"/>
          <w:u w:val="single"/>
          <w:lang w:val="pl-PL"/>
        </w:rPr>
      </w:pPr>
    </w:p>
    <w:p w:rsidR="00C37956" w:rsidRPr="00D24808" w:rsidRDefault="00767A97">
      <w:pPr>
        <w:pStyle w:val="Domylnie"/>
        <w:jc w:val="center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b/>
          <w:color w:val="000000"/>
          <w:sz w:val="22"/>
          <w:szCs w:val="22"/>
          <w:u w:val="single"/>
          <w:lang w:val="pl-PL"/>
        </w:rPr>
        <w:t>DOTYCZĄCE SPEŁNIANIA WARUNKÓW UDZIAŁU W POSTĘPOWANIU</w:t>
      </w:r>
    </w:p>
    <w:p w:rsidR="00C37956" w:rsidRDefault="00767A97" w:rsidP="00864DCB">
      <w:pPr>
        <w:pStyle w:val="Domylnie"/>
        <w:jc w:val="both"/>
        <w:rPr>
          <w:rFonts w:ascii="Calibri" w:hAnsi="Calibri"/>
          <w:iCs/>
          <w:color w:val="auto"/>
          <w:sz w:val="22"/>
          <w:szCs w:val="22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Dotyczy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pos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tępowania o udzielenie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zamówienia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publicznego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prowadzonego w trybie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przetargu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nieograniczonego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pn.:</w:t>
      </w:r>
      <w:r w:rsidR="00D62E3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="00864DCB" w:rsidRPr="00864DCB">
        <w:rPr>
          <w:rFonts w:ascii="Calibri" w:hAnsi="Calibri"/>
          <w:color w:val="auto"/>
          <w:sz w:val="22"/>
          <w:szCs w:val="22"/>
          <w:lang w:val="pl-PL"/>
        </w:rPr>
        <w:t>„</w:t>
      </w:r>
      <w:r w:rsidR="00864DCB" w:rsidRPr="00864DCB">
        <w:rPr>
          <w:rFonts w:ascii="Calibri" w:hAnsi="Calibri"/>
          <w:b/>
          <w:color w:val="auto"/>
          <w:sz w:val="22"/>
          <w:szCs w:val="22"/>
          <w:lang w:val="pl-PL"/>
        </w:rPr>
        <w:t>D</w:t>
      </w:r>
      <w:r w:rsidR="00864DCB" w:rsidRPr="00864DCB">
        <w:rPr>
          <w:rFonts w:ascii="Calibri" w:hAnsi="Calibri"/>
          <w:b/>
          <w:iCs/>
          <w:color w:val="auto"/>
          <w:sz w:val="22"/>
          <w:szCs w:val="22"/>
          <w:lang w:val="pl-PL"/>
        </w:rPr>
        <w:t xml:space="preserve">ostawa akumulatorów i </w:t>
      </w:r>
      <w:bookmarkStart w:id="0" w:name="_GoBack"/>
      <w:bookmarkEnd w:id="0"/>
      <w:r w:rsidR="00864DCB" w:rsidRPr="00864DCB">
        <w:rPr>
          <w:rFonts w:ascii="Calibri" w:hAnsi="Calibri"/>
          <w:b/>
          <w:iCs/>
          <w:color w:val="auto"/>
          <w:sz w:val="22"/>
          <w:szCs w:val="22"/>
          <w:lang w:val="pl-PL"/>
        </w:rPr>
        <w:t xml:space="preserve">zespołów napędowych do pojazdu buggy </w:t>
      </w:r>
      <w:r w:rsidR="00864DCB" w:rsidRPr="00864DCB">
        <w:rPr>
          <w:rFonts w:ascii="Calibri" w:hAnsi="Calibri"/>
          <w:b/>
          <w:iCs/>
          <w:color w:val="auto"/>
          <w:sz w:val="22"/>
          <w:szCs w:val="22"/>
          <w:lang w:val="pl-PL"/>
        </w:rPr>
        <w:br/>
        <w:t>o napędzie elektrycznym i do konwersji pojazdu spalinowego na elektryczny</w:t>
      </w:r>
      <w:r w:rsidR="00864DCB" w:rsidRPr="00864DCB">
        <w:rPr>
          <w:rFonts w:ascii="Calibri" w:hAnsi="Calibri"/>
          <w:iCs/>
          <w:color w:val="auto"/>
          <w:sz w:val="22"/>
          <w:szCs w:val="22"/>
          <w:lang w:val="pl-PL"/>
        </w:rPr>
        <w:t>”</w:t>
      </w:r>
      <w:r w:rsidR="00864DCB" w:rsidRPr="00864DCB">
        <w:rPr>
          <w:rFonts w:ascii="Calibri" w:hAnsi="Calibri"/>
          <w:iCs/>
          <w:color w:val="auto"/>
          <w:sz w:val="22"/>
          <w:szCs w:val="22"/>
          <w:lang w:val="pl-PL"/>
        </w:rPr>
        <w:t>.</w:t>
      </w:r>
    </w:p>
    <w:p w:rsidR="00864DCB" w:rsidRPr="00D24808" w:rsidRDefault="00864DCB" w:rsidP="00864DCB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</w:p>
    <w:p w:rsidR="00C37956" w:rsidRPr="00D24808" w:rsidRDefault="00767A97">
      <w:pPr>
        <w:pStyle w:val="Domylnie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>I. INFORMACJA DOTYCZĄCA WYKONAWCY:</w:t>
      </w:r>
    </w:p>
    <w:p w:rsidR="00C37956" w:rsidRPr="00D24808" w:rsidRDefault="00767A97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spełniam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warunki u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działu w postępowaniu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określone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przez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zamawiającego</w:t>
      </w:r>
      <w:r w:rsidR="00ED473B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br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 Specyfikacji Istotnych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Warunków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Zamówienia.</w:t>
      </w:r>
    </w:p>
    <w:p w:rsidR="00C37956" w:rsidRPr="00D24808" w:rsidRDefault="00C37956">
      <w:pPr>
        <w:pStyle w:val="Domylnie"/>
        <w:rPr>
          <w:rFonts w:asciiTheme="minorHAnsi" w:hAnsiTheme="minorHAnsi" w:cs="Times New Roman"/>
          <w:sz w:val="22"/>
          <w:szCs w:val="22"/>
          <w:lang w:val="pl-PL"/>
        </w:rPr>
      </w:pPr>
    </w:p>
    <w:p w:rsidR="00C37956" w:rsidRPr="00D24808" w:rsidRDefault="00767A97">
      <w:pPr>
        <w:pStyle w:val="Domylnie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 xml:space="preserve">II. INFORMACJA W ZWIĄZKU Z POLEGANIEM NA ZASOBACH INNYCH PODMIOTÓW: </w:t>
      </w:r>
    </w:p>
    <w:p w:rsidR="00C37956" w:rsidRPr="00D24808" w:rsidRDefault="00767A97">
      <w:pPr>
        <w:pStyle w:val="Domylnie"/>
        <w:spacing w:after="0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 w celu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wykazania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spełniania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warunków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udziału w niniejszym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postępowaniu, określonych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przez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zamawiającego w Specyfikacji Istotnych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Warunków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Zamówienia, polegam na zasobach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następującego/</w:t>
      </w:r>
      <w:proofErr w:type="spellStart"/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ych</w:t>
      </w:r>
      <w:proofErr w:type="spellEnd"/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podmiotu/ów:*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 …………………………………………………………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 następującym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zakresie: …………………………………………</w:t>
      </w:r>
    </w:p>
    <w:p w:rsidR="00C37956" w:rsidRPr="00D24808" w:rsidRDefault="00767A97" w:rsidP="00ED473B">
      <w:pPr>
        <w:pStyle w:val="Domylnie"/>
        <w:spacing w:after="0"/>
        <w:ind w:left="1418" w:firstLine="709"/>
        <w:rPr>
          <w:rFonts w:asciiTheme="minorHAnsi" w:hAnsiTheme="minorHAnsi" w:cs="Times New Roman"/>
          <w:sz w:val="20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(wskazać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podmiot i określić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odpowiedni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zakres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dla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wskazanego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podmiotu). </w:t>
      </w:r>
    </w:p>
    <w:p w:rsidR="00C37956" w:rsidRPr="00D24808" w:rsidRDefault="00C37956">
      <w:pPr>
        <w:pStyle w:val="Domylnie"/>
        <w:spacing w:line="360" w:lineRule="auto"/>
        <w:jc w:val="both"/>
        <w:rPr>
          <w:rFonts w:asciiTheme="minorHAnsi" w:hAnsiTheme="minorHAnsi" w:cs="Times New Roman"/>
          <w:sz w:val="22"/>
          <w:szCs w:val="22"/>
          <w:lang w:val="pl-PL"/>
        </w:rPr>
      </w:pPr>
    </w:p>
    <w:p w:rsidR="00ED473B" w:rsidRPr="00D24808" w:rsidRDefault="00ED473B">
      <w:pPr>
        <w:pStyle w:val="Domylnie"/>
        <w:spacing w:line="360" w:lineRule="auto"/>
        <w:jc w:val="both"/>
        <w:rPr>
          <w:rFonts w:asciiTheme="minorHAnsi" w:hAnsiTheme="minorHAnsi" w:cs="Times New Roman"/>
          <w:sz w:val="22"/>
          <w:szCs w:val="22"/>
          <w:lang w:val="pl-PL"/>
        </w:rPr>
      </w:pPr>
    </w:p>
    <w:p w:rsidR="00C37956" w:rsidRPr="00D24808" w:rsidRDefault="00767A97">
      <w:pPr>
        <w:pStyle w:val="Domylnie"/>
        <w:spacing w:after="0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…………………………………………..</w:t>
      </w:r>
    </w:p>
    <w:p w:rsidR="00ED473B" w:rsidRPr="00D24808" w:rsidRDefault="00D62E30" w:rsidP="00ED473B">
      <w:pPr>
        <w:pStyle w:val="Domylnie"/>
        <w:spacing w:after="0"/>
        <w:ind w:left="4956" w:firstLine="708"/>
        <w:jc w:val="both"/>
        <w:rPr>
          <w:rFonts w:asciiTheme="minorHAnsi" w:hAnsiTheme="minorHAnsi" w:cs="Times New Roman"/>
          <w:sz w:val="20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      </w:t>
      </w:r>
      <w:r w:rsid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ab/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767A97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 (miejscowość, data i podpis)</w:t>
      </w:r>
    </w:p>
    <w:p w:rsidR="00D62E30" w:rsidRPr="00D24808" w:rsidRDefault="00D62E30" w:rsidP="00ED473B">
      <w:pPr>
        <w:pStyle w:val="Domylnie"/>
        <w:spacing w:after="0"/>
        <w:ind w:left="4956" w:firstLine="708"/>
        <w:jc w:val="both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</w:p>
    <w:p w:rsidR="00C37956" w:rsidRPr="00D24808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</w:p>
    <w:p w:rsidR="00C37956" w:rsidRPr="00D24808" w:rsidRDefault="00767A97">
      <w:pPr>
        <w:pStyle w:val="Tretekstu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* Jeśli nie dotyczy</w:t>
      </w:r>
      <w:r w:rsidR="00875EF0" w:rsidRPr="00D24808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należy</w:t>
      </w:r>
      <w:r w:rsidR="00875EF0" w:rsidRPr="00D24808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wpisać „nie dotyczy”</w:t>
      </w:r>
    </w:p>
    <w:p w:rsidR="00C37956" w:rsidRPr="00D24808" w:rsidRDefault="00C37956">
      <w:pPr>
        <w:pStyle w:val="Tretekstu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</w:p>
    <w:p w:rsidR="00C37956" w:rsidRPr="00D24808" w:rsidRDefault="00C37956">
      <w:pPr>
        <w:pStyle w:val="Tretekstu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</w:p>
    <w:p w:rsidR="00875EF0" w:rsidRPr="00D24808" w:rsidRDefault="00875EF0">
      <w:pPr>
        <w:pStyle w:val="Tretekstu"/>
        <w:spacing w:after="200"/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</w:pPr>
    </w:p>
    <w:p w:rsidR="00875EF0" w:rsidRPr="00D24808" w:rsidRDefault="00875EF0">
      <w:pPr>
        <w:pStyle w:val="Tretekstu"/>
        <w:spacing w:after="200"/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</w:pPr>
    </w:p>
    <w:sectPr w:rsidR="00875EF0" w:rsidRPr="00D24808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3" w:rsidRDefault="009252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3" w:rsidRDefault="009252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3" w:rsidRDefault="009252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3" w:rsidRDefault="009252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Pr="00EE4194" w:rsidRDefault="00EE4194" w:rsidP="00EE4194">
    <w:pPr>
      <w:pStyle w:val="Nagwek"/>
      <w:tabs>
        <w:tab w:val="center" w:pos="4678"/>
      </w:tabs>
      <w:ind w:left="709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 wp14:anchorId="6CACA710" wp14:editId="369201CE">
          <wp:extent cx="1216025" cy="5435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val="pl-PL" w:eastAsia="pl-PL" w:bidi="ar-SA"/>
      </w:rPr>
      <w:drawing>
        <wp:inline distT="0" distB="0" distL="0" distR="0" wp14:anchorId="1A5C1261" wp14:editId="5939E535">
          <wp:extent cx="126809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pl-PL" w:eastAsia="pl-PL" w:bidi="ar-SA"/>
      </w:rPr>
      <w:drawing>
        <wp:inline distT="0" distB="0" distL="0" distR="0" wp14:anchorId="1D1B1785" wp14:editId="3362070F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3" w:rsidRDefault="009252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970B0"/>
    <w:rsid w:val="002B12D5"/>
    <w:rsid w:val="002B19AD"/>
    <w:rsid w:val="002C75C6"/>
    <w:rsid w:val="002D07A6"/>
    <w:rsid w:val="002D26C5"/>
    <w:rsid w:val="002E4101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A4718"/>
    <w:rsid w:val="004E0DAB"/>
    <w:rsid w:val="004F4597"/>
    <w:rsid w:val="004F45C3"/>
    <w:rsid w:val="00515024"/>
    <w:rsid w:val="00531D9A"/>
    <w:rsid w:val="00532C5E"/>
    <w:rsid w:val="00543FA7"/>
    <w:rsid w:val="0056328E"/>
    <w:rsid w:val="00572003"/>
    <w:rsid w:val="00591F7E"/>
    <w:rsid w:val="005C59E9"/>
    <w:rsid w:val="006008D1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7E0063"/>
    <w:rsid w:val="008310B9"/>
    <w:rsid w:val="00864DCB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25273"/>
    <w:rsid w:val="00940C8C"/>
    <w:rsid w:val="009430FF"/>
    <w:rsid w:val="009522F3"/>
    <w:rsid w:val="00987368"/>
    <w:rsid w:val="00992DA3"/>
    <w:rsid w:val="00997E5F"/>
    <w:rsid w:val="009A20FC"/>
    <w:rsid w:val="009F0DBD"/>
    <w:rsid w:val="00A23AFA"/>
    <w:rsid w:val="00A43F5D"/>
    <w:rsid w:val="00A45449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1885"/>
    <w:rsid w:val="00CC750E"/>
    <w:rsid w:val="00CC7B0B"/>
    <w:rsid w:val="00CD13A8"/>
    <w:rsid w:val="00D24808"/>
    <w:rsid w:val="00D62E30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EE4194"/>
    <w:rsid w:val="00F66C32"/>
    <w:rsid w:val="00F841F8"/>
    <w:rsid w:val="00F935F7"/>
    <w:rsid w:val="00FB476D"/>
    <w:rsid w:val="00FC1B71"/>
    <w:rsid w:val="00FF3D08"/>
    <w:rsid w:val="00FF5394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qFormat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1128-FAEA-4B1A-B2D3-2D077CD4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121</cp:revision>
  <cp:lastPrinted>2018-01-03T12:37:00Z</cp:lastPrinted>
  <dcterms:created xsi:type="dcterms:W3CDTF">2018-01-10T22:04:00Z</dcterms:created>
  <dcterms:modified xsi:type="dcterms:W3CDTF">2020-12-29T13:21:00Z</dcterms:modified>
</cp:coreProperties>
</file>