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F60CF" w:rsidRDefault="009F343D" w:rsidP="00FF60C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FF60CF" w:rsidRPr="00FF60CF">
        <w:rPr>
          <w:b/>
          <w:iCs/>
        </w:rPr>
        <w:t>w branży</w:t>
      </w:r>
      <w:r w:rsidR="0025399A">
        <w:rPr>
          <w:b/>
          <w:iCs/>
        </w:rPr>
        <w:t xml:space="preserve"> informatycznej</w:t>
      </w:r>
      <w:bookmarkStart w:id="0" w:name="_GoBack"/>
      <w:bookmarkEnd w:id="0"/>
      <w:r w:rsidR="00FF60CF" w:rsidRPr="00FF60CF">
        <w:rPr>
          <w:rFonts w:cs="Times New Roman"/>
          <w:b/>
          <w:iCs/>
        </w:rPr>
        <w:t>”</w:t>
      </w:r>
      <w:r w:rsidR="00FF60CF">
        <w:rPr>
          <w:rFonts w:ascii="Times New Roman" w:hAnsi="Times New Roman" w:cs="Times New Roman"/>
          <w:b/>
          <w:iCs/>
        </w:rPr>
        <w:t xml:space="preserve"> </w:t>
      </w:r>
      <w:r w:rsidR="00D603B5" w:rsidRPr="00FF60CF">
        <w:rPr>
          <w:rFonts w:cs="Times New Roman"/>
        </w:rPr>
        <w:t xml:space="preserve">zwanego dalej </w:t>
      </w:r>
      <w:r w:rsidRPr="00FF60CF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25399A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26</cp:revision>
  <dcterms:created xsi:type="dcterms:W3CDTF">2018-09-19T06:43:00Z</dcterms:created>
  <dcterms:modified xsi:type="dcterms:W3CDTF">2020-05-27T12:32:00Z</dcterms:modified>
</cp:coreProperties>
</file>