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Pzp”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A9006A" w:rsidRDefault="00F1023F" w:rsidP="00A9006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„Pzp</w:t>
      </w:r>
      <w:r w:rsidRPr="00A9006A">
        <w:rPr>
          <w:rFonts w:cs="Times New Roman"/>
        </w:rPr>
        <w:t>”),</w:t>
      </w:r>
      <w:r w:rsidRPr="00A9006A">
        <w:rPr>
          <w:rFonts w:cs="Calibri"/>
          <w:b/>
          <w:bCs/>
        </w:rPr>
        <w:t xml:space="preserve"> </w:t>
      </w:r>
      <w:r w:rsidR="005D18ED" w:rsidRPr="00806702">
        <w:rPr>
          <w:b/>
        </w:rPr>
        <w:t>„</w:t>
      </w:r>
      <w:r w:rsidR="00A9006A" w:rsidRPr="00A9006A">
        <w:rPr>
          <w:rFonts w:cs="Times New Roman"/>
          <w:b/>
        </w:rPr>
        <w:t>P</w:t>
      </w:r>
      <w:r w:rsidR="00A9006A" w:rsidRPr="00A9006A">
        <w:rPr>
          <w:rFonts w:cs="Times New Roman"/>
          <w:b/>
          <w:iCs/>
        </w:rPr>
        <w:t xml:space="preserve">ołożenie papy termozgrzewalnej na budynku szkoły” </w:t>
      </w:r>
      <w:r w:rsidRPr="00A9006A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Pzp,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>o art. 8 oraz art. 96 ust. 3 ustawy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</w:t>
      </w:r>
      <w:r>
        <w:rPr>
          <w:rFonts w:cs="Times New Roman"/>
          <w:sz w:val="22"/>
          <w:szCs w:val="22"/>
        </w:rPr>
        <w:lastRenderedPageBreak/>
        <w:t>zmianą postanowień umowy w zakresie niezgodnym z ustawą Pzp</w:t>
      </w:r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A016EF" w:rsidRPr="00C17845" w:rsidRDefault="00F1023F" w:rsidP="00A016E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  <w:bookmarkStart w:id="0" w:name="_GoBack"/>
      <w:bookmarkEnd w:id="0"/>
    </w:p>
    <w:sectPr w:rsidR="00A016EF" w:rsidRPr="00C17845" w:rsidSect="00C17845">
      <w:pgSz w:w="11906" w:h="16838"/>
      <w:pgMar w:top="39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B0C1E"/>
    <w:rsid w:val="003811D3"/>
    <w:rsid w:val="003A6972"/>
    <w:rsid w:val="003E5B6E"/>
    <w:rsid w:val="00583E0B"/>
    <w:rsid w:val="005C75E6"/>
    <w:rsid w:val="005D18ED"/>
    <w:rsid w:val="00725204"/>
    <w:rsid w:val="007E1909"/>
    <w:rsid w:val="00806702"/>
    <w:rsid w:val="008737B2"/>
    <w:rsid w:val="00892616"/>
    <w:rsid w:val="0094769E"/>
    <w:rsid w:val="00A016EF"/>
    <w:rsid w:val="00A620B2"/>
    <w:rsid w:val="00A721D3"/>
    <w:rsid w:val="00A9006A"/>
    <w:rsid w:val="00C17845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24</cp:revision>
  <dcterms:created xsi:type="dcterms:W3CDTF">2018-09-19T06:43:00Z</dcterms:created>
  <dcterms:modified xsi:type="dcterms:W3CDTF">2020-04-27T12:49:00Z</dcterms:modified>
</cp:coreProperties>
</file>