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4A362C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A362C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674" w:type="dxa"/>
        <w:jc w:val="center"/>
        <w:tblInd w:w="751" w:type="dxa"/>
        <w:tblLayout w:type="fixed"/>
        <w:tblLook w:val="04A0" w:firstRow="1" w:lastRow="0" w:firstColumn="1" w:lastColumn="0" w:noHBand="0" w:noVBand="1"/>
      </w:tblPr>
      <w:tblGrid>
        <w:gridCol w:w="710"/>
        <w:gridCol w:w="5877"/>
        <w:gridCol w:w="708"/>
        <w:gridCol w:w="1843"/>
        <w:gridCol w:w="1536"/>
      </w:tblGrid>
      <w:tr w:rsidR="00752727" w:rsidRPr="00087F34" w:rsidTr="00652DDA">
        <w:trPr>
          <w:jc w:val="center"/>
        </w:trPr>
        <w:tc>
          <w:tcPr>
            <w:tcW w:w="710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77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36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45E09" w:rsidRPr="00087F34" w:rsidTr="00D673D2">
        <w:trPr>
          <w:jc w:val="center"/>
        </w:trPr>
        <w:tc>
          <w:tcPr>
            <w:tcW w:w="10674" w:type="dxa"/>
            <w:gridSpan w:val="5"/>
          </w:tcPr>
          <w:p w:rsidR="00745E09" w:rsidRPr="00745E09" w:rsidRDefault="00745E09" w:rsidP="00736B65">
            <w:pPr>
              <w:pStyle w:val="Bezodstpw"/>
              <w:rPr>
                <w:rFonts w:cs="Times New Roman"/>
                <w:b/>
              </w:rPr>
            </w:pPr>
            <w:r w:rsidRPr="00745E09">
              <w:rPr>
                <w:rFonts w:cs="Times New Roman"/>
                <w:b/>
              </w:rPr>
              <w:t>Zestaw ściągaczy:</w:t>
            </w: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745E09" w:rsidRPr="001529F1" w:rsidRDefault="00745E09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>Bezwładnościowy śc</w:t>
            </w:r>
            <w:r w:rsidRPr="001529F1">
              <w:rPr>
                <w:rFonts w:cs="Times New Roman"/>
                <w:b/>
              </w:rPr>
              <w:t xml:space="preserve">iągacz do wtryskiwaczy </w:t>
            </w:r>
          </w:p>
          <w:p w:rsidR="00745E09" w:rsidRPr="001529F1" w:rsidRDefault="00745E09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  <w:bCs/>
              </w:rPr>
              <w:t>Parametry techniczne:</w:t>
            </w:r>
          </w:p>
          <w:p w:rsidR="00745E09" w:rsidRPr="001529F1" w:rsidRDefault="00745E09" w:rsidP="001529F1">
            <w:pPr>
              <w:pStyle w:val="Bezodstpw"/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ind w:left="1080"/>
              <w:rPr>
                <w:rFonts w:cs="Times New Roman"/>
              </w:rPr>
            </w:pPr>
            <w:r w:rsidRPr="001529F1">
              <w:rPr>
                <w:rFonts w:cs="Times New Roman"/>
              </w:rPr>
              <w:t>konstrukcja - stal węglowa oksydowana</w:t>
            </w:r>
          </w:p>
          <w:p w:rsidR="00745E09" w:rsidRPr="001529F1" w:rsidRDefault="00745E09" w:rsidP="001529F1">
            <w:pPr>
              <w:pStyle w:val="Bezodstpw"/>
              <w:numPr>
                <w:ilvl w:val="0"/>
                <w:numId w:val="35"/>
              </w:numPr>
              <w:ind w:left="1080"/>
              <w:rPr>
                <w:rFonts w:cs="Times New Roman"/>
              </w:rPr>
            </w:pPr>
            <w:r w:rsidRPr="001529F1">
              <w:rPr>
                <w:rFonts w:cs="Times New Roman"/>
              </w:rPr>
              <w:t>długość - 220mm</w:t>
            </w:r>
          </w:p>
          <w:p w:rsidR="00745E09" w:rsidRPr="001529F1" w:rsidRDefault="00745E09" w:rsidP="001529F1">
            <w:pPr>
              <w:pStyle w:val="Bezodstpw"/>
              <w:numPr>
                <w:ilvl w:val="0"/>
                <w:numId w:val="35"/>
              </w:numPr>
              <w:ind w:left="1080"/>
              <w:rPr>
                <w:rFonts w:cs="Times New Roman"/>
              </w:rPr>
            </w:pPr>
            <w:r w:rsidRPr="001529F1">
              <w:rPr>
                <w:rFonts w:cs="Times New Roman"/>
              </w:rPr>
              <w:t>średnica balastu - 45mm</w:t>
            </w:r>
          </w:p>
          <w:p w:rsidR="00745E09" w:rsidRPr="001529F1" w:rsidRDefault="00745E09" w:rsidP="001529F1">
            <w:pPr>
              <w:pStyle w:val="Bezodstpw"/>
              <w:numPr>
                <w:ilvl w:val="0"/>
                <w:numId w:val="35"/>
              </w:numPr>
              <w:ind w:left="1080"/>
              <w:rPr>
                <w:rFonts w:cs="Times New Roman"/>
              </w:rPr>
            </w:pPr>
            <w:r w:rsidRPr="001529F1">
              <w:rPr>
                <w:rFonts w:cs="Times New Roman"/>
              </w:rPr>
              <w:t>gwintowane adaptery do łączenia z wtryskiwaczami o rozmiarze - M8, 12, 14</w:t>
            </w:r>
          </w:p>
          <w:p w:rsidR="00745E09" w:rsidRPr="001529F1" w:rsidRDefault="00745E09" w:rsidP="001529F1">
            <w:pPr>
              <w:pStyle w:val="Bezodstpw"/>
              <w:numPr>
                <w:ilvl w:val="0"/>
                <w:numId w:val="35"/>
              </w:numPr>
              <w:ind w:left="1080"/>
              <w:rPr>
                <w:rFonts w:cs="Times New Roman"/>
              </w:rPr>
            </w:pPr>
            <w:r w:rsidRPr="001529F1">
              <w:rPr>
                <w:rFonts w:cs="Times New Roman"/>
              </w:rPr>
              <w:t>walizka.</w:t>
            </w:r>
          </w:p>
        </w:tc>
        <w:tc>
          <w:tcPr>
            <w:tcW w:w="708" w:type="dxa"/>
          </w:tcPr>
          <w:p w:rsidR="00745E09" w:rsidRPr="002352D3" w:rsidRDefault="00745E09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736B65" w:rsidRPr="001529F1" w:rsidRDefault="00736B65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 xml:space="preserve">Ściągacz sprężyn kolumn McPhersona - 1 </w:t>
            </w:r>
            <w:proofErr w:type="spellStart"/>
            <w:r w:rsidRPr="001529F1">
              <w:rPr>
                <w:rFonts w:cs="Times New Roman"/>
                <w:b/>
              </w:rPr>
              <w:t>kpl</w:t>
            </w:r>
            <w:proofErr w:type="spellEnd"/>
            <w:r w:rsidRPr="001529F1">
              <w:rPr>
                <w:rFonts w:cs="Times New Roman"/>
                <w:b/>
              </w:rPr>
              <w:t xml:space="preserve">. </w:t>
            </w:r>
          </w:p>
          <w:p w:rsidR="00736B65" w:rsidRPr="001529F1" w:rsidRDefault="00736B65" w:rsidP="001529F1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529F1">
              <w:rPr>
                <w:rFonts w:eastAsia="Times New Roman" w:cs="Times New Roman"/>
                <w:lang w:eastAsia="pl-PL"/>
              </w:rPr>
              <w:t>W zestawie:</w:t>
            </w:r>
          </w:p>
          <w:p w:rsidR="00736B65" w:rsidRPr="001529F1" w:rsidRDefault="00736B65" w:rsidP="001529F1">
            <w:pPr>
              <w:widowControl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- </w:t>
            </w: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Stacjonarny hydrauliczny ściągacz do sprężyn zawieszenia z manometrem pokazującym siłę przyłożoną do ściskanej sprężyny. Wyposażony w trzy pary wymiennych szczęk o różnych rozmiarach, szczęki wyposażone w plastykowe ochraniacze, które chronią powłokę sprężyny przed uszkodzeniem. Obsługa do sprężyn o zakresie średnic co najmniej od Ø 90mm do Ø 200mm. Nacisk: 2000kg.</w:t>
            </w:r>
          </w:p>
          <w:p w:rsidR="00736B65" w:rsidRPr="001529F1" w:rsidRDefault="00736B65" w:rsidP="001529F1">
            <w:pPr>
              <w:widowControl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- </w:t>
            </w: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Przenośny ściągacz do sprężyn zawieszenia i kolumn typu </w:t>
            </w:r>
            <w:proofErr w:type="spellStart"/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MacPherson</w:t>
            </w:r>
            <w:proofErr w:type="spellEnd"/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do wszystkich typów sprężyn. </w:t>
            </w:r>
          </w:p>
          <w:p w:rsidR="00736B65" w:rsidRPr="001529F1" w:rsidRDefault="00736B65" w:rsidP="001529F1">
            <w:pPr>
              <w:pStyle w:val="Akapitzlist"/>
              <w:widowControl/>
              <w:numPr>
                <w:ilvl w:val="0"/>
                <w:numId w:val="37"/>
              </w:numPr>
              <w:ind w:left="1134" w:hanging="28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3 komplety talerzy do sprężyn o średnicach: 80-115 mm; 110-150 mm; 140-195 mm.</w:t>
            </w:r>
          </w:p>
          <w:p w:rsidR="00736B65" w:rsidRPr="001529F1" w:rsidRDefault="00736B65" w:rsidP="001529F1">
            <w:pPr>
              <w:pStyle w:val="Akapitzlist"/>
              <w:widowControl/>
              <w:numPr>
                <w:ilvl w:val="0"/>
                <w:numId w:val="37"/>
              </w:numPr>
              <w:ind w:left="1134" w:hanging="283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nacisk 3500 kg</w:t>
            </w:r>
          </w:p>
          <w:p w:rsidR="00745E09" w:rsidRPr="001529F1" w:rsidRDefault="00736B65" w:rsidP="001529F1">
            <w:pPr>
              <w:pStyle w:val="Bezodstpw"/>
              <w:numPr>
                <w:ilvl w:val="0"/>
                <w:numId w:val="37"/>
              </w:numPr>
              <w:ind w:left="1134" w:hanging="283"/>
              <w:rPr>
                <w:rFonts w:cs="Times New Roman"/>
              </w:rPr>
            </w:pPr>
            <w:r w:rsidRPr="001529F1">
              <w:rPr>
                <w:rFonts w:cs="Times New Roman"/>
              </w:rPr>
              <w:t xml:space="preserve">Walizka </w:t>
            </w:r>
          </w:p>
        </w:tc>
        <w:tc>
          <w:tcPr>
            <w:tcW w:w="708" w:type="dxa"/>
          </w:tcPr>
          <w:p w:rsidR="00745E09" w:rsidRPr="002352D3" w:rsidRDefault="00736B65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745E09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>Ściągacz kół rozrządu uniwersalny, za</w:t>
            </w:r>
            <w:r w:rsidRPr="001529F1">
              <w:rPr>
                <w:rFonts w:cs="Times New Roman"/>
                <w:b/>
              </w:rPr>
              <w:t xml:space="preserve">kres średnic: 70-100mm </w:t>
            </w:r>
          </w:p>
        </w:tc>
        <w:tc>
          <w:tcPr>
            <w:tcW w:w="708" w:type="dxa"/>
          </w:tcPr>
          <w:p w:rsidR="00745E09" w:rsidRPr="002352D3" w:rsidRDefault="001529F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1529F1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>Ściągacz kół pa</w:t>
            </w:r>
            <w:r w:rsidRPr="001529F1">
              <w:rPr>
                <w:rFonts w:cs="Times New Roman"/>
                <w:b/>
              </w:rPr>
              <w:t xml:space="preserve">sowych wielorowkowych 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</w:rPr>
              <w:t>Zawartość zestawu: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</w:rPr>
              <w:t>Belka L=140 mm, Belka L=230 mm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</w:rPr>
              <w:t>Ramiona proste L=60 mm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</w:rPr>
              <w:t>Ramiona proste L=110 mm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</w:rPr>
              <w:t>Ramiona zagięte L=60 mm</w:t>
            </w:r>
          </w:p>
          <w:p w:rsidR="00745E09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</w:rPr>
              <w:t>Śruby centralne 2 szt.</w:t>
            </w:r>
          </w:p>
        </w:tc>
        <w:tc>
          <w:tcPr>
            <w:tcW w:w="708" w:type="dxa"/>
          </w:tcPr>
          <w:p w:rsidR="00745E09" w:rsidRPr="002352D3" w:rsidRDefault="001529F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1529F1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>Ścią</w:t>
            </w:r>
            <w:r w:rsidRPr="001529F1">
              <w:rPr>
                <w:rFonts w:cs="Times New Roman"/>
                <w:b/>
              </w:rPr>
              <w:t xml:space="preserve">gacz do piast i bębnów 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</w:rPr>
              <w:t>Zakres: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</w:rPr>
              <w:t>Tarcza mała: 90 - 140 mm </w:t>
            </w:r>
          </w:p>
          <w:p w:rsidR="00745E09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</w:rPr>
              <w:t>Tarcza duża: 130 - 180 mm </w:t>
            </w:r>
          </w:p>
        </w:tc>
        <w:tc>
          <w:tcPr>
            <w:tcW w:w="708" w:type="dxa"/>
          </w:tcPr>
          <w:p w:rsidR="00745E09" w:rsidRPr="002352D3" w:rsidRDefault="001529F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1529F1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 xml:space="preserve">Komplet chwytaków do zapinek </w:t>
            </w:r>
            <w:r w:rsidRPr="001529F1">
              <w:rPr>
                <w:rFonts w:cs="Times New Roman"/>
                <w:b/>
              </w:rPr>
              <w:t xml:space="preserve">tapicerskich </w:t>
            </w:r>
          </w:p>
          <w:p w:rsidR="001529F1" w:rsidRPr="001529F1" w:rsidRDefault="001529F1" w:rsidP="001529F1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529F1">
              <w:rPr>
                <w:rFonts w:cs="Times New Roman"/>
              </w:rPr>
              <w:t xml:space="preserve">- </w:t>
            </w:r>
            <w:r w:rsidRPr="001529F1">
              <w:rPr>
                <w:rFonts w:cs="Times New Roman"/>
              </w:rPr>
              <w:t xml:space="preserve">Zestaw 11 profilowanych dźwigni. Ściągacze do demontażu tapicerki i listew samochodowych. Umożliwiający szybki demontaż tapicerki z większości wnętrz samochodów. Wykonane z tworzyw polimerowych wzmacnianych włóknem szklanym, posiadające specjalne profile umożliwiające użycie dźwigni przy demontażu spinek tapicerskich. Nie powodujące trwałych zarysowań tapicerki i elementów lakierowanych. Komplet umieszczony w pokrowcu z przegródkami. </w:t>
            </w:r>
          </w:p>
          <w:p w:rsidR="00745E09" w:rsidRPr="001529F1" w:rsidRDefault="001529F1" w:rsidP="001529F1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1529F1">
              <w:rPr>
                <w:rFonts w:eastAsia="Times New Roman" w:cs="Times New Roman"/>
                <w:lang w:eastAsia="pl-PL"/>
              </w:rPr>
              <w:lastRenderedPageBreak/>
              <w:t xml:space="preserve">- </w:t>
            </w:r>
            <w:r w:rsidRPr="001529F1">
              <w:rPr>
                <w:rFonts w:eastAsia="Times New Roman" w:cs="Times New Roman"/>
                <w:lang w:eastAsia="pl-PL"/>
              </w:rPr>
              <w:t>Dwie sztuki szczypiec do spinek tapicerskich, do demontażu klipsów z tworzywa sztucznego oraz przy tapicerce drzwi, listwach ozdobnych, osłonach.</w:t>
            </w:r>
          </w:p>
        </w:tc>
        <w:tc>
          <w:tcPr>
            <w:tcW w:w="708" w:type="dxa"/>
          </w:tcPr>
          <w:p w:rsidR="00745E09" w:rsidRPr="002352D3" w:rsidRDefault="001529F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5E09" w:rsidRPr="00087F34" w:rsidTr="00652DDA">
        <w:trPr>
          <w:jc w:val="center"/>
        </w:trPr>
        <w:tc>
          <w:tcPr>
            <w:tcW w:w="710" w:type="dxa"/>
          </w:tcPr>
          <w:p w:rsidR="00745E09" w:rsidRPr="00087F34" w:rsidRDefault="00745E09" w:rsidP="0072409A">
            <w:pPr>
              <w:pStyle w:val="Akapitzlist"/>
              <w:numPr>
                <w:ilvl w:val="0"/>
                <w:numId w:val="3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77" w:type="dxa"/>
          </w:tcPr>
          <w:p w:rsidR="001529F1" w:rsidRPr="001529F1" w:rsidRDefault="001529F1" w:rsidP="001529F1">
            <w:pPr>
              <w:pStyle w:val="Bezodstpw"/>
              <w:rPr>
                <w:rFonts w:cs="Times New Roman"/>
                <w:b/>
              </w:rPr>
            </w:pPr>
            <w:r w:rsidRPr="001529F1">
              <w:rPr>
                <w:rFonts w:cs="Times New Roman"/>
                <w:b/>
              </w:rPr>
              <w:t>Komplet ści</w:t>
            </w:r>
            <w:r w:rsidRPr="001529F1">
              <w:rPr>
                <w:rFonts w:cs="Times New Roman"/>
                <w:b/>
              </w:rPr>
              <w:t xml:space="preserve">ągaczy do wtryskiwaczy </w:t>
            </w:r>
          </w:p>
          <w:p w:rsidR="001529F1" w:rsidRPr="001529F1" w:rsidRDefault="001529F1" w:rsidP="001529F1">
            <w:pPr>
              <w:pStyle w:val="Bezodstpw"/>
              <w:rPr>
                <w:rFonts w:cs="Times New Roman"/>
              </w:rPr>
            </w:pPr>
            <w:r w:rsidRPr="001529F1">
              <w:rPr>
                <w:rFonts w:cs="Times New Roman"/>
                <w:bCs/>
              </w:rPr>
              <w:t>Zestaw zawiera: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Młotek bezwładnościowy 1,6 kg. długość &gt;15 cm – 1 szt.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Młotek bezwładnościowy 2,7 kg. długość &gt;43,5 cm – 1 szt.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Młotek bezwładnościowy 5,1 kg 60 cm – 1 szt.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Adapter szponowy 13,2 x 19 x 109 mm – 1 szt.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Adapter szponowy 12,8 x 19 x 121 mm – 1 szt.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Nasadki z wycięciem 6-kątne 1/2" o rozmiarach 25, 27, 28, 29, 30 mm i długości 100 mm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Ściągacz do wtryskiwaczy, średnica zewn. 35 mm, średnica </w:t>
            </w:r>
            <w:proofErr w:type="spellStart"/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wewn</w:t>
            </w:r>
            <w:proofErr w:type="spellEnd"/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 29 mm 30 mm / M17 x 1,0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Adapter z gwintem zewn. M27 x 1,0 – 3 szt. i M25 x 1,0 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Adapter z gwintem </w:t>
            </w:r>
            <w:proofErr w:type="spellStart"/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wewn</w:t>
            </w:r>
            <w:proofErr w:type="spellEnd"/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 M27 x 1,0 – 3 szt.</w:t>
            </w:r>
          </w:p>
          <w:p w:rsidR="001529F1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Adaptery dla wewnętrznego/zewnętrznego i szponowego ściągacza, pozwalające na montaż różnych adapterów</w:t>
            </w:r>
          </w:p>
          <w:p w:rsidR="00745E09" w:rsidRPr="001529F1" w:rsidRDefault="001529F1" w:rsidP="001529F1">
            <w:pPr>
              <w:widowControl/>
              <w:numPr>
                <w:ilvl w:val="0"/>
                <w:numId w:val="39"/>
              </w:numPr>
              <w:tabs>
                <w:tab w:val="clear" w:pos="720"/>
              </w:tabs>
              <w:ind w:left="550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529F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Walizka</w:t>
            </w:r>
          </w:p>
        </w:tc>
        <w:tc>
          <w:tcPr>
            <w:tcW w:w="708" w:type="dxa"/>
          </w:tcPr>
          <w:p w:rsidR="00745E09" w:rsidRPr="002352D3" w:rsidRDefault="001529F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36" w:type="dxa"/>
          </w:tcPr>
          <w:p w:rsidR="00745E09" w:rsidRPr="00087F34" w:rsidRDefault="00745E09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087F34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087F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1529F1">
          <w:rPr>
            <w:rFonts w:asciiTheme="minorHAnsi" w:hAnsiTheme="minorHAnsi"/>
            <w:noProof/>
            <w:sz w:val="22"/>
          </w:rPr>
          <w:t>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5A"/>
    <w:multiLevelType w:val="hybridMultilevel"/>
    <w:tmpl w:val="DF3A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E50E52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625EF"/>
    <w:multiLevelType w:val="multilevel"/>
    <w:tmpl w:val="068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61F67"/>
    <w:multiLevelType w:val="hybridMultilevel"/>
    <w:tmpl w:val="366E9F4A"/>
    <w:lvl w:ilvl="0" w:tplc="1700D836">
      <w:start w:val="130"/>
      <w:numFmt w:val="bullet"/>
      <w:lvlText w:val="•"/>
      <w:lvlJc w:val="left"/>
      <w:pPr>
        <w:ind w:left="213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3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02986"/>
    <w:multiLevelType w:val="multilevel"/>
    <w:tmpl w:val="49B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A3297"/>
    <w:multiLevelType w:val="hybridMultilevel"/>
    <w:tmpl w:val="0F12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46203"/>
    <w:multiLevelType w:val="hybridMultilevel"/>
    <w:tmpl w:val="C858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50882"/>
    <w:multiLevelType w:val="multilevel"/>
    <w:tmpl w:val="2458C4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8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8"/>
  </w:num>
  <w:num w:numId="4">
    <w:abstractNumId w:val="16"/>
  </w:num>
  <w:num w:numId="5">
    <w:abstractNumId w:val="9"/>
  </w:num>
  <w:num w:numId="6">
    <w:abstractNumId w:val="38"/>
  </w:num>
  <w:num w:numId="7">
    <w:abstractNumId w:val="1"/>
  </w:num>
  <w:num w:numId="8">
    <w:abstractNumId w:val="29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7"/>
  </w:num>
  <w:num w:numId="15">
    <w:abstractNumId w:val="34"/>
  </w:num>
  <w:num w:numId="16">
    <w:abstractNumId w:val="26"/>
  </w:num>
  <w:num w:numId="17">
    <w:abstractNumId w:val="23"/>
  </w:num>
  <w:num w:numId="18">
    <w:abstractNumId w:val="4"/>
  </w:num>
  <w:num w:numId="19">
    <w:abstractNumId w:val="35"/>
  </w:num>
  <w:num w:numId="20">
    <w:abstractNumId w:val="19"/>
  </w:num>
  <w:num w:numId="21">
    <w:abstractNumId w:val="28"/>
  </w:num>
  <w:num w:numId="22">
    <w:abstractNumId w:val="13"/>
  </w:num>
  <w:num w:numId="23">
    <w:abstractNumId w:val="7"/>
  </w:num>
  <w:num w:numId="24">
    <w:abstractNumId w:val="21"/>
  </w:num>
  <w:num w:numId="25">
    <w:abstractNumId w:val="32"/>
  </w:num>
  <w:num w:numId="26">
    <w:abstractNumId w:val="14"/>
  </w:num>
  <w:num w:numId="27">
    <w:abstractNumId w:val="8"/>
  </w:num>
  <w:num w:numId="28">
    <w:abstractNumId w:val="20"/>
  </w:num>
  <w:num w:numId="29">
    <w:abstractNumId w:val="31"/>
  </w:num>
  <w:num w:numId="30">
    <w:abstractNumId w:val="24"/>
  </w:num>
  <w:num w:numId="31">
    <w:abstractNumId w:val="11"/>
  </w:num>
  <w:num w:numId="32">
    <w:abstractNumId w:val="12"/>
  </w:num>
  <w:num w:numId="33">
    <w:abstractNumId w:val="36"/>
  </w:num>
  <w:num w:numId="34">
    <w:abstractNumId w:val="30"/>
  </w:num>
  <w:num w:numId="35">
    <w:abstractNumId w:val="15"/>
  </w:num>
  <w:num w:numId="36">
    <w:abstractNumId w:val="0"/>
  </w:num>
  <w:num w:numId="37">
    <w:abstractNumId w:val="22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29F1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362C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B65"/>
    <w:rsid w:val="00737AD9"/>
    <w:rsid w:val="00737C2A"/>
    <w:rsid w:val="00741152"/>
    <w:rsid w:val="00741764"/>
    <w:rsid w:val="00742B18"/>
    <w:rsid w:val="007443F8"/>
    <w:rsid w:val="00744B7F"/>
    <w:rsid w:val="00745E09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517F-1175-451A-9621-96AFCB1E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31</cp:revision>
  <dcterms:created xsi:type="dcterms:W3CDTF">2018-05-15T21:14:00Z</dcterms:created>
  <dcterms:modified xsi:type="dcterms:W3CDTF">2018-11-21T06:36:00Z</dcterms:modified>
</cp:coreProperties>
</file>